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F4" w:rsidRDefault="009060B5" w:rsidP="009060B5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Georgia" w:hAnsi="Georgia"/>
          <w:b/>
          <w:i/>
          <w:sz w:val="28"/>
          <w:szCs w:val="28"/>
          <w:u w:val="single"/>
        </w:rPr>
        <w:t>E.S.P.L.  JOB  DESCRIPTION</w:t>
      </w:r>
    </w:p>
    <w:p w:rsidR="009060B5" w:rsidRDefault="009060B5" w:rsidP="009060B5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TREASURER</w:t>
      </w:r>
    </w:p>
    <w:p w:rsidR="00722FEB" w:rsidRDefault="00722FEB" w:rsidP="009060B5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2011</w:t>
      </w:r>
    </w:p>
    <w:p w:rsidR="009060B5" w:rsidRDefault="009060B5" w:rsidP="009060B5">
      <w:pPr>
        <w:rPr>
          <w:rFonts w:ascii="Georgia" w:hAnsi="Georgia"/>
          <w:sz w:val="24"/>
          <w:szCs w:val="24"/>
        </w:rPr>
      </w:pPr>
    </w:p>
    <w:p w:rsidR="009060B5" w:rsidRDefault="009060B5" w:rsidP="009060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Treasurer will be responsible for receiving revenue and the paying of all legitimate </w:t>
      </w:r>
      <w:r w:rsidR="003B4380">
        <w:rPr>
          <w:rFonts w:ascii="Georgia" w:hAnsi="Georgia"/>
          <w:sz w:val="24"/>
          <w:szCs w:val="24"/>
        </w:rPr>
        <w:t xml:space="preserve">expenses </w:t>
      </w:r>
      <w:r>
        <w:rPr>
          <w:rFonts w:ascii="Georgia" w:hAnsi="Georgia"/>
          <w:sz w:val="24"/>
          <w:szCs w:val="24"/>
        </w:rPr>
        <w:t>of the E.S.P.L.</w:t>
      </w:r>
    </w:p>
    <w:p w:rsidR="009060B5" w:rsidRDefault="009060B5" w:rsidP="009060B5">
      <w:pPr>
        <w:rPr>
          <w:rFonts w:ascii="Georgia" w:hAnsi="Georgia"/>
          <w:sz w:val="24"/>
          <w:szCs w:val="24"/>
        </w:rPr>
      </w:pPr>
    </w:p>
    <w:p w:rsidR="009060B5" w:rsidRDefault="009060B5" w:rsidP="009060B5">
      <w:pPr>
        <w:rPr>
          <w:rFonts w:ascii="Georgia" w:hAnsi="Georgia"/>
          <w:b/>
          <w:i/>
          <w:sz w:val="24"/>
          <w:szCs w:val="24"/>
          <w:u w:val="single"/>
        </w:rPr>
      </w:pPr>
      <w:r w:rsidRPr="009060B5">
        <w:rPr>
          <w:rFonts w:ascii="Georgia" w:hAnsi="Georgia"/>
          <w:b/>
          <w:i/>
          <w:sz w:val="24"/>
          <w:szCs w:val="24"/>
          <w:u w:val="single"/>
        </w:rPr>
        <w:t>Job Description</w:t>
      </w:r>
    </w:p>
    <w:p w:rsidR="009060B5" w:rsidRDefault="009060B5" w:rsidP="009060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1: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Maintains a bank account.</w:t>
      </w:r>
    </w:p>
    <w:p w:rsidR="009060B5" w:rsidRDefault="009060B5" w:rsidP="009060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2: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Arrange</w:t>
      </w:r>
      <w:r w:rsidR="003B4380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for </w:t>
      </w:r>
      <w:r w:rsidR="000912EB">
        <w:rPr>
          <w:rFonts w:ascii="Georgia" w:hAnsi="Georgia"/>
          <w:sz w:val="24"/>
          <w:szCs w:val="24"/>
        </w:rPr>
        <w:t xml:space="preserve">bank </w:t>
      </w:r>
      <w:r>
        <w:rPr>
          <w:rFonts w:ascii="Georgia" w:hAnsi="Georgia"/>
          <w:sz w:val="24"/>
          <w:szCs w:val="24"/>
        </w:rPr>
        <w:t>account cosigners.</w:t>
      </w:r>
    </w:p>
    <w:p w:rsidR="009060B5" w:rsidRDefault="000912EB" w:rsidP="009060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3:</w:t>
      </w:r>
      <w:r w:rsidR="009060B5">
        <w:rPr>
          <w:rFonts w:ascii="Georgia" w:hAnsi="Georgia"/>
          <w:sz w:val="24"/>
          <w:szCs w:val="24"/>
        </w:rPr>
        <w:tab/>
        <w:t>Collects all revenues from league committee ch</w:t>
      </w:r>
      <w:r>
        <w:rPr>
          <w:rFonts w:ascii="Georgia" w:hAnsi="Georgia"/>
          <w:sz w:val="24"/>
          <w:szCs w:val="24"/>
        </w:rPr>
        <w:t>airs</w:t>
      </w:r>
      <w:r w:rsidR="009060B5">
        <w:rPr>
          <w:rFonts w:ascii="Georgia" w:hAnsi="Georgia"/>
          <w:sz w:val="24"/>
          <w:szCs w:val="24"/>
        </w:rPr>
        <w:t>.</w:t>
      </w:r>
    </w:p>
    <w:p w:rsidR="000912EB" w:rsidRDefault="000912EB" w:rsidP="009060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4:</w:t>
      </w:r>
      <w:r w:rsidR="009060B5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Prepare and forward receipt for all revenues collected.</w:t>
      </w:r>
    </w:p>
    <w:p w:rsidR="000912EB" w:rsidRDefault="000912EB" w:rsidP="009060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5:</w:t>
      </w:r>
      <w:r>
        <w:rPr>
          <w:rFonts w:ascii="Georgia" w:hAnsi="Georgia"/>
          <w:sz w:val="24"/>
          <w:szCs w:val="24"/>
        </w:rPr>
        <w:tab/>
        <w:t>Receive invoices for all legitimate expenses and pay same.</w:t>
      </w:r>
    </w:p>
    <w:p w:rsidR="000912EB" w:rsidRDefault="000912EB" w:rsidP="009060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6:</w:t>
      </w:r>
      <w:r>
        <w:rPr>
          <w:rFonts w:ascii="Georgia" w:hAnsi="Georgia"/>
          <w:sz w:val="24"/>
          <w:szCs w:val="24"/>
        </w:rPr>
        <w:tab/>
        <w:t>Prepare Treasurers report for Executive meetings.</w:t>
      </w:r>
    </w:p>
    <w:p w:rsidR="000912EB" w:rsidRDefault="000912EB" w:rsidP="009060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7: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Distribute Treasurers report to all </w:t>
      </w:r>
      <w:r w:rsidR="00B77720">
        <w:rPr>
          <w:rFonts w:ascii="Georgia" w:hAnsi="Georgia"/>
          <w:sz w:val="24"/>
          <w:szCs w:val="24"/>
        </w:rPr>
        <w:t>executive</w:t>
      </w:r>
      <w:r>
        <w:rPr>
          <w:rFonts w:ascii="Georgia" w:hAnsi="Georgia"/>
          <w:sz w:val="24"/>
          <w:szCs w:val="24"/>
        </w:rPr>
        <w:t>.</w:t>
      </w:r>
    </w:p>
    <w:p w:rsidR="009060B5" w:rsidRDefault="000912EB" w:rsidP="000912EB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8: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Prepare annual report of revenues and expenses for the approval of the </w:t>
      </w:r>
      <w:r w:rsidR="00B77720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>xecutive.</w:t>
      </w:r>
      <w:r>
        <w:rPr>
          <w:rFonts w:ascii="Georgia" w:hAnsi="Georgia"/>
          <w:sz w:val="24"/>
          <w:szCs w:val="24"/>
        </w:rPr>
        <w:tab/>
        <w:t xml:space="preserve">  </w:t>
      </w:r>
    </w:p>
    <w:p w:rsidR="009060B5" w:rsidRPr="00B77720" w:rsidRDefault="00B77720" w:rsidP="009060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9: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Arranges for annual  audit.</w:t>
      </w:r>
    </w:p>
    <w:sectPr w:rsidR="009060B5" w:rsidRPr="00B77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B5"/>
    <w:rsid w:val="000912EB"/>
    <w:rsid w:val="000A00A7"/>
    <w:rsid w:val="003A60F4"/>
    <w:rsid w:val="003B4380"/>
    <w:rsid w:val="00722FEB"/>
    <w:rsid w:val="009060B5"/>
    <w:rsid w:val="00B7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Jacan12</dc:creator>
  <cp:lastModifiedBy>nicholas</cp:lastModifiedBy>
  <cp:revision>2</cp:revision>
  <dcterms:created xsi:type="dcterms:W3CDTF">2012-03-01T07:04:00Z</dcterms:created>
  <dcterms:modified xsi:type="dcterms:W3CDTF">2012-03-01T07:04:00Z</dcterms:modified>
</cp:coreProperties>
</file>